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035" w:right="47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42"/>
        <w:ind w:left="477" w:right="47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77</w:t>
      </w:r>
      <w:r>
        <w:rPr>
          <w:rFonts w:ascii="Cambria" w:hAnsi="Cambria"/>
          <w:b/>
          <w:w w:val="89"/>
          <w:sz w:val="24"/>
        </w:rPr>
        <w:t>9</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02"/>
        </w:rPr>
        <w:t>B</w:t>
      </w:r>
      <w:r>
        <w:rPr>
          <w:w w:val="122"/>
        </w:rPr>
        <w:t>A</w:t>
      </w:r>
      <w:r>
        <w:rPr>
          <w:spacing w:val="3"/>
          <w:w w:val="5"/>
        </w:rPr>
        <w:t>Ù</w:t>
      </w:r>
      <w:r>
        <w:rPr>
          <w:w w:val="112"/>
        </w:rPr>
        <w:t>T</w:t>
      </w:r>
      <w:r>
        <w:rPr/>
        <w:t> </w:t>
      </w:r>
      <w:r>
        <w:rPr>
          <w:spacing w:val="-19"/>
        </w:rPr>
        <w:t> </w:t>
      </w:r>
      <w:r>
        <w:rPr>
          <w:spacing w:val="5"/>
          <w:w w:val="118"/>
        </w:rPr>
        <w:t>Ñ</w:t>
      </w:r>
      <w:r>
        <w:rPr>
          <w:w w:val="122"/>
        </w:rPr>
        <w:t>A</w:t>
      </w:r>
      <w:r>
        <w:rPr>
          <w:spacing w:val="3"/>
          <w:w w:val="11"/>
        </w:rPr>
        <w:t>Ï</w:t>
      </w:r>
      <w:r>
        <w:rPr>
          <w:w w:val="112"/>
        </w:rPr>
        <w:t>I</w:t>
      </w:r>
      <w:r>
        <w:rPr/>
        <w:t> </w:t>
      </w:r>
      <w:r>
        <w:rPr>
          <w:spacing w:val="-19"/>
        </w:rPr>
        <w:t> </w:t>
      </w:r>
      <w:r>
        <w:rPr>
          <w:spacing w:val="5"/>
          <w:w w:val="118"/>
        </w:rPr>
        <w:t>N</w:t>
      </w:r>
      <w:r>
        <w:rPr>
          <w:spacing w:val="2"/>
          <w:w w:val="118"/>
        </w:rPr>
        <w:t>H</w:t>
      </w:r>
      <w:r>
        <w:rPr>
          <w:w w:val="122"/>
        </w:rPr>
        <w:t>A</w:t>
      </w:r>
      <w:r>
        <w:rPr>
          <w:spacing w:val="3"/>
          <w:w w:val="6"/>
        </w:rPr>
        <w:t>Â</w:t>
      </w:r>
      <w:r>
        <w:rPr>
          <w:w w:val="118"/>
        </w:rPr>
        <w:t>N</w:t>
      </w:r>
      <w:r>
        <w:rPr/>
        <w:t> </w:t>
      </w:r>
      <w:r>
        <w:rPr>
          <w:spacing w:val="-19"/>
        </w:rPr>
        <w:t> </w:t>
      </w:r>
      <w:r>
        <w:rPr>
          <w:spacing w:val="2"/>
          <w:w w:val="119"/>
        </w:rPr>
        <w:t>G</w:t>
      </w:r>
      <w:r>
        <w:rPr>
          <w:spacing w:val="2"/>
          <w:w w:val="112"/>
        </w:rPr>
        <w:t>I</w:t>
      </w:r>
      <w:r>
        <w:rPr>
          <w:w w:val="122"/>
        </w:rPr>
        <w:t>A</w:t>
      </w:r>
      <w:r>
        <w:rPr>
          <w:w w:val="5"/>
        </w:rPr>
        <w:t>Ù</w:t>
      </w:r>
      <w:r>
        <w:rPr>
          <w:w w:val="122"/>
        </w:rPr>
        <w:t>C</w:t>
      </w:r>
      <w:r>
        <w:rPr/>
        <w:t> </w:t>
      </w:r>
      <w:r>
        <w:rPr>
          <w:spacing w:val="-16"/>
        </w:rPr>
        <w:t> </w:t>
      </w:r>
      <w:r>
        <w:rPr>
          <w:spacing w:val="3"/>
          <w:w w:val="111"/>
        </w:rPr>
        <w:t>K</w:t>
      </w:r>
      <w:r>
        <w:rPr>
          <w:spacing w:val="2"/>
          <w:w w:val="112"/>
        </w:rPr>
        <w:t>I</w:t>
      </w:r>
      <w:r>
        <w:rPr>
          <w:spacing w:val="-3"/>
          <w:w w:val="118"/>
        </w:rPr>
        <w:t>N</w:t>
      </w:r>
      <w:r>
        <w:rPr>
          <w:w w:val="118"/>
        </w:rPr>
        <w:t>H</w:t>
      </w:r>
    </w:p>
    <w:p>
      <w:pPr>
        <w:spacing w:before="121"/>
        <w:ind w:left="4023" w:right="0" w:firstLine="0"/>
        <w:jc w:val="left"/>
        <w:rPr>
          <w:i/>
          <w:sz w:val="18"/>
        </w:rPr>
      </w:pPr>
      <w:r>
        <w:rPr>
          <w:i/>
          <w:sz w:val="18"/>
        </w:rPr>
        <w:t>Haùn dòch: Ñôøi Haäu Haùn, Tam taïng An Theá Cao, ngöôøi nöôùc An Töùc.</w:t>
      </w:r>
    </w:p>
    <w:p>
      <w:pPr>
        <w:pStyle w:val="BodyText"/>
        <w:spacing w:before="3"/>
        <w:rPr>
          <w:i/>
          <w:sz w:val="20"/>
        </w:rPr>
      </w:pPr>
    </w:p>
    <w:p>
      <w:pPr>
        <w:pStyle w:val="BodyText"/>
        <w:spacing w:line="232" w:lineRule="auto"/>
        <w:ind w:left="116" w:right="116" w:firstLine="566"/>
        <w:jc w:val="both"/>
      </w:pPr>
      <w:r>
        <w:rPr/>
        <w:t>Laø ñeä töû cuûa Phaät, neân ngaøy ñeâm phaûi luoân chí taâm tuïng nieäm veà taùm  ñieàu giaùc  ngoä cuûa baäc Ñaïi</w:t>
      </w:r>
      <w:r>
        <w:rPr>
          <w:spacing w:val="16"/>
        </w:rPr>
        <w:t> </w:t>
      </w:r>
      <w:r>
        <w:rPr/>
        <w:t>nhaân.</w:t>
      </w:r>
    </w:p>
    <w:p>
      <w:pPr>
        <w:pStyle w:val="BodyText"/>
        <w:spacing w:line="235" w:lineRule="auto" w:before="1"/>
        <w:ind w:left="116" w:right="115" w:firstLine="566"/>
        <w:jc w:val="both"/>
      </w:pPr>
      <w:r>
        <w:rPr/>
        <w:t>Thöù nhaát, giaùc ngoä veà theá gian laø voâ thöôøng, coõi nöôùc luoân baát oån, boán ñaïi laø khoå khoâng, naêm aám laø voâ ngaõ, sinh dieät bieán ñoåi, hö giaû, khoâng chuû. Taâm laø nguoàn aùc, hình   laø khoái toäi. Quaùn xeùt nhö vaäy thì daàn lìa khoûi sinh</w:t>
      </w:r>
      <w:r>
        <w:rPr>
          <w:spacing w:val="53"/>
        </w:rPr>
        <w:t> </w:t>
      </w:r>
      <w:r>
        <w:rPr/>
        <w:t>töû.</w:t>
      </w:r>
    </w:p>
    <w:p>
      <w:pPr>
        <w:pStyle w:val="BodyText"/>
        <w:spacing w:line="235" w:lineRule="auto"/>
        <w:ind w:left="116" w:right="116" w:firstLine="566"/>
        <w:jc w:val="both"/>
      </w:pPr>
      <w:r>
        <w:rPr/>
        <w:t>Thöù hai, giaùc ngoä: Nhieàu duïc laø khoå, heä luïy nôi sinh töû ñeàu töø tham duïc phaùt khôûi,   ít duïc, voâ vi, thaân taâm töï</w:t>
      </w:r>
      <w:r>
        <w:rPr>
          <w:spacing w:val="30"/>
        </w:rPr>
        <w:t> </w:t>
      </w:r>
      <w:r>
        <w:rPr/>
        <w:t>taïi.</w:t>
      </w:r>
    </w:p>
    <w:p>
      <w:pPr>
        <w:pStyle w:val="BodyText"/>
        <w:spacing w:line="235" w:lineRule="auto"/>
        <w:ind w:left="116" w:right="115" w:firstLine="566"/>
        <w:jc w:val="both"/>
      </w:pPr>
      <w:r>
        <w:rPr/>
        <w:t>Thöù ba, giaùc ngoä: Taâm khoâng bieát chaùn ñuû, nhieàu tham caàu chæ taêng theâm toäi aùc. Boà-taùt thì khoâng theá, luoân nieäm veà bieát ñuû, an vui nôi caùi ngheøo maø giöõ ñaïo, laáy trí tueä laøm söï</w:t>
      </w:r>
      <w:r>
        <w:rPr>
          <w:spacing w:val="8"/>
        </w:rPr>
        <w:t> </w:t>
      </w:r>
      <w:r>
        <w:rPr/>
        <w:t>nghieäp.</w:t>
      </w:r>
    </w:p>
    <w:p>
      <w:pPr>
        <w:pStyle w:val="BodyText"/>
        <w:spacing w:line="232" w:lineRule="auto"/>
        <w:ind w:left="116" w:right="115" w:firstLine="566"/>
        <w:jc w:val="both"/>
      </w:pPr>
      <w:r>
        <w:rPr/>
        <w:t>Thöù tö, giaùc ngoä: Bieáng nhaùc daãn tôùi ñoïa laïc, neân luoân haønh tinh taán phaù tröø phieàn naõo xaáu aùc, haøng phuïc boán ma, rôøi khoûi nguïc tuø, aám,</w:t>
      </w:r>
      <w:r>
        <w:rPr>
          <w:spacing w:val="59"/>
        </w:rPr>
        <w:t> </w:t>
      </w:r>
      <w:r>
        <w:rPr/>
        <w:t>giôùi.</w:t>
      </w:r>
    </w:p>
    <w:p>
      <w:pPr>
        <w:pStyle w:val="BodyText"/>
        <w:spacing w:line="235" w:lineRule="auto"/>
        <w:ind w:left="116" w:right="115" w:firstLine="566"/>
        <w:jc w:val="both"/>
      </w:pPr>
      <w:r>
        <w:rPr/>
        <w:t>Thöù naêm, giaùc ngoä: Ngu si gaén lieàn vôùi sinh töû, Boà-taùt luoân nieäm veà söï hoïc roäng, nghe nhieàu, laøm taêng tröôûng trí tueä, thaønh töïu bieän taøi, giaùo hoùa taát caû chuùng sinh, ñaït ñöôïc an laïc</w:t>
      </w:r>
      <w:r>
        <w:rPr>
          <w:spacing w:val="11"/>
        </w:rPr>
        <w:t> </w:t>
      </w:r>
      <w:r>
        <w:rPr/>
        <w:t>lôùn.</w:t>
      </w:r>
    </w:p>
    <w:p>
      <w:pPr>
        <w:pStyle w:val="BodyText"/>
        <w:spacing w:line="235" w:lineRule="auto"/>
        <w:ind w:left="116" w:right="118" w:firstLine="566"/>
        <w:jc w:val="both"/>
      </w:pPr>
      <w:r>
        <w:rPr/>
        <w:t>Thöù saùu, giaùc ngoä: Ngheøo khoå nhieàu oaùn, keát chaët duyeân aùc. Boà-taùt boá thí, oaùn    thaân bình ñaúng, chaúng nhôù aùc cuõ, chaúng gheùt keû</w:t>
      </w:r>
      <w:r>
        <w:rPr>
          <w:spacing w:val="43"/>
        </w:rPr>
        <w:t> </w:t>
      </w:r>
      <w:r>
        <w:rPr/>
        <w:t>aùc.</w:t>
      </w:r>
    </w:p>
    <w:p>
      <w:pPr>
        <w:pStyle w:val="BodyText"/>
        <w:spacing w:line="235" w:lineRule="auto"/>
        <w:ind w:left="116" w:right="116" w:firstLine="566"/>
        <w:jc w:val="both"/>
      </w:pPr>
      <w:r>
        <w:rPr/>
        <w:t>Thöù baûy, giaùc ngoä: Loãi laàm cuûa naêm duïc. Tuy laø ngöôøi tuïc nhöng khoâng nhieãm nôi duïc laïc cuûa theá gian, luoân nhôù nghó ñeán ba y, bình baùt vaø phaùp khí, chí nguyeän xuaát gia, thanh baïch giöõ ñaïo, phaïm haïnh cao xa, Töø bi ñoái vôùi muoân loaøi.</w:t>
      </w:r>
    </w:p>
    <w:p>
      <w:pPr>
        <w:pStyle w:val="BodyText"/>
        <w:spacing w:line="235" w:lineRule="auto"/>
        <w:ind w:left="116" w:right="115" w:firstLine="566"/>
        <w:jc w:val="both"/>
      </w:pPr>
      <w:r>
        <w:rPr/>
        <w:t>Thöù taùm, giaùc ngoä: Sinh töû buøng chaùy, khoå naõo voâ cuøng, phaûi phaùt taâm Ñaïi thöøa,  cöùu ñoä khaép thaûy, nguyeän thay chuùng sinh chòu voâ löôïng khoå, khieán cho muoân loaøi ñeàu ñöôïc an laïc troïn</w:t>
      </w:r>
      <w:r>
        <w:rPr>
          <w:spacing w:val="15"/>
        </w:rPr>
        <w:t> </w:t>
      </w:r>
      <w:r>
        <w:rPr/>
        <w:t>veïn.</w:t>
      </w:r>
    </w:p>
    <w:p>
      <w:pPr>
        <w:pStyle w:val="BodyText"/>
        <w:spacing w:line="235" w:lineRule="auto"/>
        <w:ind w:left="116" w:right="115" w:firstLine="566"/>
        <w:jc w:val="both"/>
      </w:pPr>
      <w:r>
        <w:rPr/>
        <w:t>Taùm söï vieäc nhö  theá, chính  laø choã giaùc ngoä cuûa chö Phaät, Boà-taùt, caùc baäc Ñaïi  nhaân. Töø ñaây, tinh taán haønh ñaïo, Töø bi, tu tueä, nöông theo thuyeàn Phaùp thaân, ñeán bôø Nieát-baøn, roài trôû laïi coõi sinh töû, ñoä thoaùt chuùng sinh, duøng naêm söï neâu tröôùc ñeå môû baøy, daãn daét taát caû, khieán caùc chuùng sinh bieát roõ veà khoå cuûa sinh töû, lìa boû naêm duïc, taâm tu Thaùnh</w:t>
      </w:r>
      <w:r>
        <w:rPr>
          <w:spacing w:val="4"/>
        </w:rPr>
        <w:t> </w:t>
      </w:r>
      <w:r>
        <w:rPr/>
        <w:t>ñaïo.</w:t>
      </w:r>
    </w:p>
    <w:p>
      <w:pPr>
        <w:pStyle w:val="BodyText"/>
        <w:spacing w:line="235" w:lineRule="auto"/>
        <w:ind w:left="116" w:right="115" w:firstLine="566"/>
        <w:jc w:val="both"/>
      </w:pPr>
      <w:r>
        <w:rPr/>
        <w:t>Neáu laø ñeä töû cuûa Phaät, tuïng ñoïc taùm söï vieäc naøy, trong töøng nieäm dieät tröø voâ soá toäi loãi, tieán ñeán Boà-ñeà, mau chöùng Chaùnh giaùc, vónh vieãn ñoaïn boû sinh töû, thöôøng tuïc nôi  dieäu</w:t>
      </w:r>
      <w:r>
        <w:rPr>
          <w:spacing w:val="4"/>
        </w:rPr>
        <w:t> </w:t>
      </w:r>
      <w:r>
        <w:rPr/>
        <w:t>laïc.</w:t>
      </w:r>
    </w:p>
    <w:p>
      <w:pPr>
        <w:pStyle w:val="BodyText"/>
        <w:spacing w:before="5"/>
        <w:rPr>
          <w:sz w:val="8"/>
        </w:rPr>
      </w:pPr>
    </w:p>
    <w:p>
      <w:pPr>
        <w:pStyle w:val="BodyText"/>
        <w:spacing w:before="100"/>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rPr>
      </w:pPr>
    </w:p>
    <w:p>
      <w:pPr>
        <w:pStyle w:val="BodyText"/>
        <w:spacing w:before="90"/>
        <w:ind w:left="1042" w:right="478"/>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476" w:right="4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- 68 779 Pháº­t Thuyáº¿t BÃ¡t Ä’áº¡i NhÃ¢n GiÃ¡c Kinh.docx</dc:title>
  <dcterms:created xsi:type="dcterms:W3CDTF">2021-03-10T13:07:25Z</dcterms:created>
  <dcterms:modified xsi:type="dcterms:W3CDTF">2021-03-10T13:07:25Z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